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5A" w:rsidRPr="007807E8" w:rsidRDefault="004E0B5A">
      <w:pPr>
        <w:rPr>
          <w:rFonts w:ascii="Times New Roman" w:hAnsi="Times New Roman" w:cs="Times New Roman"/>
          <w:sz w:val="20"/>
          <w:szCs w:val="20"/>
        </w:rPr>
      </w:pPr>
      <w:r w:rsidRPr="007807E8">
        <w:rPr>
          <w:rFonts w:ascii="Times New Roman" w:hAnsi="Times New Roman" w:cs="Times New Roman"/>
          <w:sz w:val="20"/>
          <w:szCs w:val="20"/>
        </w:rPr>
        <w:t>Уважаемые родители и учащиеся!</w:t>
      </w:r>
    </w:p>
    <w:p w:rsidR="004E0B5A" w:rsidRPr="007807E8" w:rsidRDefault="004E0B5A">
      <w:pPr>
        <w:rPr>
          <w:rFonts w:ascii="Times New Roman" w:hAnsi="Times New Roman" w:cs="Times New Roman"/>
          <w:sz w:val="20"/>
          <w:szCs w:val="20"/>
        </w:rPr>
      </w:pPr>
      <w:r w:rsidRPr="007807E8">
        <w:rPr>
          <w:rFonts w:ascii="Times New Roman" w:hAnsi="Times New Roman" w:cs="Times New Roman"/>
          <w:sz w:val="20"/>
          <w:szCs w:val="20"/>
        </w:rPr>
        <w:t>Появилась возможность посетить музеи, не выходя из дома! (</w:t>
      </w:r>
      <w:proofErr w:type="spellStart"/>
      <w:r w:rsidRPr="007807E8">
        <w:rPr>
          <w:rFonts w:ascii="Times New Roman" w:hAnsi="Times New Roman" w:cs="Times New Roman"/>
          <w:sz w:val="20"/>
          <w:szCs w:val="20"/>
        </w:rPr>
        <w:t>Онлайн-экскурсии</w:t>
      </w:r>
      <w:proofErr w:type="spellEnd"/>
      <w:r w:rsidRPr="007807E8">
        <w:rPr>
          <w:rFonts w:ascii="Times New Roman" w:hAnsi="Times New Roman" w:cs="Times New Roman"/>
          <w:sz w:val="20"/>
          <w:szCs w:val="20"/>
        </w:rPr>
        <w:t>)</w:t>
      </w:r>
    </w:p>
    <w:p w:rsidR="004E0B5A" w:rsidRPr="007807E8" w:rsidRDefault="004E0B5A" w:rsidP="004E0B5A">
      <w:pPr>
        <w:jc w:val="both"/>
        <w:rPr>
          <w:rFonts w:ascii="Times New Roman" w:hAnsi="Times New Roman" w:cs="Times New Roman"/>
          <w:sz w:val="20"/>
          <w:szCs w:val="20"/>
        </w:rPr>
      </w:pPr>
      <w:r w:rsidRPr="007807E8">
        <w:rPr>
          <w:rFonts w:ascii="Times New Roman" w:hAnsi="Times New Roman" w:cs="Times New Roman"/>
          <w:sz w:val="20"/>
          <w:szCs w:val="20"/>
        </w:rPr>
        <w:t xml:space="preserve">В связи с усилением мер профилактики инфекционных заболеваний отменяются многие культурно-массовые мероприятия. Но не стоит огорчаться: появилась возможность посетить многие музеи в режиме </w:t>
      </w:r>
      <w:proofErr w:type="spellStart"/>
      <w:r w:rsidRPr="007807E8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Pr="007807E8">
        <w:rPr>
          <w:rFonts w:ascii="Times New Roman" w:hAnsi="Times New Roman" w:cs="Times New Roman"/>
          <w:sz w:val="20"/>
          <w:szCs w:val="20"/>
        </w:rPr>
        <w:t xml:space="preserve">, а также посмотреть </w:t>
      </w:r>
      <w:proofErr w:type="spellStart"/>
      <w:r w:rsidRPr="007807E8">
        <w:rPr>
          <w:rFonts w:ascii="Times New Roman" w:hAnsi="Times New Roman" w:cs="Times New Roman"/>
          <w:sz w:val="20"/>
          <w:szCs w:val="20"/>
        </w:rPr>
        <w:t>видеоспектакли</w:t>
      </w:r>
      <w:proofErr w:type="spellEnd"/>
      <w:r w:rsidRPr="007807E8">
        <w:rPr>
          <w:rFonts w:ascii="Times New Roman" w:hAnsi="Times New Roman" w:cs="Times New Roman"/>
          <w:sz w:val="20"/>
          <w:szCs w:val="20"/>
        </w:rPr>
        <w:t>, балеты и оперы, трансляции которых были запланированы в театрах.</w:t>
      </w:r>
    </w:p>
    <w:p w:rsidR="004E0B5A" w:rsidRPr="007807E8" w:rsidRDefault="004E0B5A" w:rsidP="004E0B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807E8">
        <w:rPr>
          <w:rFonts w:ascii="Times New Roman" w:hAnsi="Times New Roman" w:cs="Times New Roman"/>
          <w:b/>
          <w:sz w:val="20"/>
          <w:szCs w:val="20"/>
        </w:rPr>
        <w:t>ТЕАТРЫ</w:t>
      </w:r>
    </w:p>
    <w:p w:rsidR="004E0B5A" w:rsidRPr="007807E8" w:rsidRDefault="004E0B5A" w:rsidP="004E0B5A">
      <w:pPr>
        <w:rPr>
          <w:rFonts w:ascii="Times New Roman" w:hAnsi="Times New Roman" w:cs="Times New Roman"/>
          <w:sz w:val="20"/>
          <w:szCs w:val="20"/>
        </w:rPr>
      </w:pPr>
      <w:r w:rsidRPr="007807E8">
        <w:rPr>
          <w:rFonts w:ascii="Times New Roman" w:hAnsi="Times New Roman" w:cs="Times New Roman"/>
          <w:sz w:val="20"/>
          <w:szCs w:val="20"/>
        </w:rPr>
        <w:t xml:space="preserve">Большой театр и </w:t>
      </w:r>
      <w:proofErr w:type="spellStart"/>
      <w:r w:rsidRPr="007807E8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Pr="007807E8">
        <w:rPr>
          <w:rFonts w:ascii="Times New Roman" w:hAnsi="Times New Roman" w:cs="Times New Roman"/>
          <w:sz w:val="20"/>
          <w:szCs w:val="20"/>
        </w:rPr>
        <w:t xml:space="preserve"> покажут спектакли "золотого фонда" </w:t>
      </w:r>
      <w:hyperlink r:id="rId4" w:history="1">
        <w:r w:rsidRPr="007807E8">
          <w:rPr>
            <w:rStyle w:val="a3"/>
            <w:rFonts w:ascii="Times New Roman" w:hAnsi="Times New Roman" w:cs="Times New Roman"/>
            <w:sz w:val="20"/>
            <w:szCs w:val="20"/>
          </w:rPr>
          <w:t>https://www.youtube.com/user/bolshoi</w:t>
        </w:r>
      </w:hyperlink>
      <w:r w:rsidRPr="007807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0B5A" w:rsidRPr="007807E8" w:rsidRDefault="004E0B5A" w:rsidP="004E0B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807E8">
        <w:rPr>
          <w:rFonts w:ascii="Times New Roman" w:hAnsi="Times New Roman" w:cs="Times New Roman"/>
          <w:b/>
          <w:sz w:val="20"/>
          <w:szCs w:val="20"/>
        </w:rPr>
        <w:t>ХУДОЖЕСТВЕННЫЕ МУЗЕИ</w:t>
      </w:r>
    </w:p>
    <w:p w:rsidR="004E0B5A" w:rsidRPr="007807E8" w:rsidRDefault="004E0B5A" w:rsidP="004E0B5A">
      <w:pPr>
        <w:jc w:val="both"/>
        <w:rPr>
          <w:rFonts w:ascii="Times New Roman" w:hAnsi="Times New Roman" w:cs="Times New Roman"/>
          <w:sz w:val="20"/>
          <w:szCs w:val="20"/>
        </w:rPr>
      </w:pPr>
      <w:r w:rsidRPr="007807E8">
        <w:rPr>
          <w:rFonts w:ascii="Times New Roman" w:hAnsi="Times New Roman" w:cs="Times New Roman"/>
          <w:sz w:val="20"/>
          <w:szCs w:val="20"/>
        </w:rPr>
        <w:t xml:space="preserve">Эрмитаж </w:t>
      </w:r>
      <w:hyperlink r:id="rId5" w:history="1">
        <w:r w:rsidRPr="007807E8">
          <w:rPr>
            <w:rStyle w:val="a3"/>
            <w:rFonts w:ascii="Times New Roman" w:hAnsi="Times New Roman" w:cs="Times New Roman"/>
            <w:sz w:val="20"/>
            <w:szCs w:val="20"/>
          </w:rPr>
          <w:t>https://bit.ly/33nCpQg</w:t>
        </w:r>
      </w:hyperlink>
      <w:r w:rsidRPr="007807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0B5A" w:rsidRPr="007807E8" w:rsidRDefault="004E0B5A" w:rsidP="004E0B5A">
      <w:pPr>
        <w:rPr>
          <w:rFonts w:ascii="Times New Roman" w:hAnsi="Times New Roman" w:cs="Times New Roman"/>
          <w:sz w:val="20"/>
          <w:szCs w:val="20"/>
        </w:rPr>
      </w:pPr>
      <w:r w:rsidRPr="007807E8">
        <w:rPr>
          <w:rFonts w:ascii="Times New Roman" w:hAnsi="Times New Roman" w:cs="Times New Roman"/>
          <w:sz w:val="20"/>
          <w:szCs w:val="20"/>
        </w:rPr>
        <w:t xml:space="preserve">Виртуальный тур по Государственному музею Востока </w:t>
      </w:r>
      <w:hyperlink r:id="rId6" w:history="1">
        <w:r w:rsidRPr="007807E8">
          <w:rPr>
            <w:rStyle w:val="a3"/>
            <w:rFonts w:ascii="Times New Roman" w:hAnsi="Times New Roman" w:cs="Times New Roman"/>
            <w:sz w:val="20"/>
            <w:szCs w:val="20"/>
          </w:rPr>
          <w:t>https://www.youtube.com/channel/UCVLLHoj91lBRBJY_4EEG</w:t>
        </w:r>
      </w:hyperlink>
    </w:p>
    <w:p w:rsidR="004E0B5A" w:rsidRPr="007807E8" w:rsidRDefault="004E0B5A" w:rsidP="004E0B5A">
      <w:pPr>
        <w:rPr>
          <w:rFonts w:ascii="Times New Roman" w:hAnsi="Times New Roman" w:cs="Times New Roman"/>
          <w:sz w:val="20"/>
          <w:szCs w:val="20"/>
        </w:rPr>
      </w:pPr>
      <w:r w:rsidRPr="007807E8">
        <w:rPr>
          <w:rFonts w:ascii="Times New Roman" w:hAnsi="Times New Roman" w:cs="Times New Roman"/>
          <w:sz w:val="20"/>
          <w:szCs w:val="20"/>
        </w:rPr>
        <w:t xml:space="preserve">Государственный Русский музей (Санкт-Петербург) </w:t>
      </w:r>
      <w:hyperlink r:id="rId7" w:history="1">
        <w:r w:rsidRPr="007807E8">
          <w:rPr>
            <w:rStyle w:val="a3"/>
            <w:rFonts w:ascii="Times New Roman" w:hAnsi="Times New Roman" w:cs="Times New Roman"/>
            <w:sz w:val="20"/>
            <w:szCs w:val="20"/>
          </w:rPr>
          <w:t>https://virtual.rusmuseumvrm.ru/</w:t>
        </w:r>
      </w:hyperlink>
      <w:r w:rsidRPr="007807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0B5A" w:rsidRPr="007807E8" w:rsidRDefault="004E0B5A" w:rsidP="004E0B5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807E8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Pr="007807E8">
        <w:rPr>
          <w:rFonts w:ascii="Times New Roman" w:hAnsi="Times New Roman" w:cs="Times New Roman"/>
          <w:sz w:val="20"/>
          <w:szCs w:val="20"/>
        </w:rPr>
        <w:t xml:space="preserve"> канал Третьяковской галереи </w:t>
      </w:r>
      <w:hyperlink r:id="rId8" w:history="1">
        <w:r w:rsidRPr="007807E8">
          <w:rPr>
            <w:rStyle w:val="a3"/>
            <w:rFonts w:ascii="Times New Roman" w:hAnsi="Times New Roman" w:cs="Times New Roman"/>
            <w:sz w:val="20"/>
            <w:szCs w:val="20"/>
          </w:rPr>
          <w:t>https://www.youtube.com/user/stg</w:t>
        </w:r>
      </w:hyperlink>
      <w:r w:rsidRPr="007807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0B5A" w:rsidRPr="007807E8" w:rsidRDefault="004E0B5A" w:rsidP="004E0B5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807E8">
        <w:rPr>
          <w:rFonts w:ascii="Times New Roman" w:hAnsi="Times New Roman" w:cs="Times New Roman"/>
          <w:sz w:val="20"/>
          <w:szCs w:val="20"/>
        </w:rPr>
        <w:t>Государственный</w:t>
      </w:r>
      <w:proofErr w:type="gramEnd"/>
      <w:r w:rsidRPr="007807E8">
        <w:rPr>
          <w:rFonts w:ascii="Times New Roman" w:hAnsi="Times New Roman" w:cs="Times New Roman"/>
          <w:sz w:val="20"/>
          <w:szCs w:val="20"/>
        </w:rPr>
        <w:t xml:space="preserve"> музеи</w:t>
      </w:r>
      <w:r w:rsidRPr="007807E8">
        <w:rPr>
          <w:rFonts w:ascii="Times New Roman" w:hAnsi="Times New Roman" w:cs="Times New Roman"/>
          <w:sz w:val="20"/>
          <w:szCs w:val="20"/>
        </w:rPr>
        <w:t xml:space="preserve"> </w:t>
      </w:r>
      <w:r w:rsidRPr="007807E8">
        <w:rPr>
          <w:rFonts w:ascii="Times New Roman" w:hAnsi="Times New Roman" w:cs="Times New Roman"/>
          <w:sz w:val="20"/>
          <w:szCs w:val="20"/>
        </w:rPr>
        <w:t>изобразительных искусств</w:t>
      </w:r>
      <w:r w:rsidRPr="007807E8">
        <w:rPr>
          <w:rFonts w:ascii="Times New Roman" w:hAnsi="Times New Roman" w:cs="Times New Roman"/>
          <w:sz w:val="20"/>
          <w:szCs w:val="20"/>
        </w:rPr>
        <w:t xml:space="preserve"> </w:t>
      </w:r>
      <w:r w:rsidRPr="007807E8">
        <w:rPr>
          <w:rFonts w:ascii="Times New Roman" w:hAnsi="Times New Roman" w:cs="Times New Roman"/>
          <w:sz w:val="20"/>
          <w:szCs w:val="20"/>
        </w:rPr>
        <w:t>имени А. С. Пушкина</w:t>
      </w:r>
      <w:r w:rsidRPr="007807E8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7807E8">
          <w:rPr>
            <w:rStyle w:val="a3"/>
            <w:rFonts w:ascii="Times New Roman" w:hAnsi="Times New Roman" w:cs="Times New Roman"/>
            <w:sz w:val="20"/>
            <w:szCs w:val="20"/>
          </w:rPr>
          <w:t>https://www.virtual.arts-museum.ru/</w:t>
        </w:r>
      </w:hyperlink>
      <w:r w:rsidRPr="007807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0B5A" w:rsidRPr="007807E8" w:rsidRDefault="004E0B5A" w:rsidP="004E0B5A">
      <w:pPr>
        <w:rPr>
          <w:rFonts w:ascii="Times New Roman" w:hAnsi="Times New Roman" w:cs="Times New Roman"/>
          <w:b/>
          <w:sz w:val="20"/>
          <w:szCs w:val="20"/>
        </w:rPr>
      </w:pPr>
      <w:r w:rsidRPr="007807E8">
        <w:rPr>
          <w:rFonts w:ascii="Times New Roman" w:hAnsi="Times New Roman" w:cs="Times New Roman"/>
          <w:b/>
          <w:sz w:val="20"/>
          <w:szCs w:val="20"/>
        </w:rPr>
        <w:t>ПАЛЕОНТОЛОГИЧЕСКИЕ МУЗЕИ</w:t>
      </w:r>
    </w:p>
    <w:p w:rsidR="004E0B5A" w:rsidRPr="007807E8" w:rsidRDefault="004E0B5A" w:rsidP="004E0B5A">
      <w:pPr>
        <w:rPr>
          <w:rFonts w:ascii="Times New Roman" w:hAnsi="Times New Roman" w:cs="Times New Roman"/>
          <w:sz w:val="20"/>
          <w:szCs w:val="20"/>
        </w:rPr>
      </w:pPr>
      <w:r w:rsidRPr="007807E8">
        <w:rPr>
          <w:rFonts w:ascii="Times New Roman" w:hAnsi="Times New Roman" w:cs="Times New Roman"/>
          <w:sz w:val="20"/>
          <w:szCs w:val="20"/>
        </w:rPr>
        <w:t xml:space="preserve">Государственный Дарвиновский музей </w:t>
      </w:r>
      <w:hyperlink r:id="rId10" w:history="1">
        <w:r w:rsidRPr="007807E8">
          <w:rPr>
            <w:rStyle w:val="a3"/>
            <w:rFonts w:ascii="Times New Roman" w:hAnsi="Times New Roman" w:cs="Times New Roman"/>
            <w:sz w:val="20"/>
            <w:szCs w:val="20"/>
          </w:rPr>
          <w:t>http://www.darwinmuseum.ru/blog?theme=1</w:t>
        </w:r>
      </w:hyperlink>
      <w:r w:rsidRPr="007807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0B5A" w:rsidRPr="007807E8" w:rsidRDefault="004E0B5A" w:rsidP="004E0B5A">
      <w:pPr>
        <w:rPr>
          <w:rFonts w:ascii="Times New Roman" w:hAnsi="Times New Roman" w:cs="Times New Roman"/>
          <w:b/>
          <w:sz w:val="20"/>
          <w:szCs w:val="20"/>
        </w:rPr>
      </w:pPr>
      <w:r w:rsidRPr="007807E8">
        <w:rPr>
          <w:rFonts w:ascii="Times New Roman" w:hAnsi="Times New Roman" w:cs="Times New Roman"/>
          <w:b/>
          <w:sz w:val="20"/>
          <w:szCs w:val="20"/>
        </w:rPr>
        <w:t>МУЗЕИ-ЗАПОВЕДНИКИ</w:t>
      </w:r>
    </w:p>
    <w:p w:rsidR="004E0B5A" w:rsidRPr="007807E8" w:rsidRDefault="004E0B5A" w:rsidP="004E0B5A">
      <w:pPr>
        <w:rPr>
          <w:rFonts w:ascii="Times New Roman" w:hAnsi="Times New Roman" w:cs="Times New Roman"/>
          <w:sz w:val="20"/>
          <w:szCs w:val="20"/>
        </w:rPr>
      </w:pPr>
      <w:r w:rsidRPr="007807E8">
        <w:rPr>
          <w:rFonts w:ascii="Times New Roman" w:hAnsi="Times New Roman" w:cs="Times New Roman"/>
          <w:sz w:val="20"/>
          <w:szCs w:val="20"/>
        </w:rPr>
        <w:t>Виртуальный Петергоф</w:t>
      </w:r>
      <w:r w:rsidRPr="007807E8">
        <w:rPr>
          <w:rFonts w:ascii="Times New Roman" w:hAnsi="Times New Roman" w:cs="Times New Roman"/>
          <w:sz w:val="20"/>
          <w:szCs w:val="20"/>
        </w:rPr>
        <w:t xml:space="preserve"> </w:t>
      </w:r>
      <w:r w:rsidRPr="007807E8">
        <w:rPr>
          <w:rFonts w:ascii="Times New Roman" w:hAnsi="Times New Roman" w:cs="Times New Roman"/>
          <w:sz w:val="20"/>
          <w:szCs w:val="20"/>
        </w:rPr>
        <w:t>(Санкт-Петербург)</w:t>
      </w:r>
      <w:r w:rsidRPr="007807E8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7807E8">
          <w:rPr>
            <w:rStyle w:val="a3"/>
            <w:rFonts w:ascii="Times New Roman" w:hAnsi="Times New Roman" w:cs="Times New Roman"/>
            <w:sz w:val="20"/>
            <w:szCs w:val="20"/>
          </w:rPr>
          <w:t>https://peterhofmuseum.ru/about/tour</w:t>
        </w:r>
      </w:hyperlink>
      <w:r w:rsidRPr="007807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0B5A" w:rsidRPr="007807E8" w:rsidRDefault="004E0B5A" w:rsidP="004E0B5A">
      <w:pPr>
        <w:rPr>
          <w:rFonts w:ascii="Times New Roman" w:hAnsi="Times New Roman" w:cs="Times New Roman"/>
          <w:sz w:val="20"/>
          <w:szCs w:val="20"/>
        </w:rPr>
      </w:pPr>
      <w:r w:rsidRPr="007807E8">
        <w:rPr>
          <w:rFonts w:ascii="Times New Roman" w:hAnsi="Times New Roman" w:cs="Times New Roman"/>
          <w:sz w:val="20"/>
          <w:szCs w:val="20"/>
        </w:rPr>
        <w:t>Виртуальная экскурсия</w:t>
      </w:r>
      <w:r w:rsidRPr="007807E8">
        <w:rPr>
          <w:rFonts w:ascii="Times New Roman" w:hAnsi="Times New Roman" w:cs="Times New Roman"/>
          <w:sz w:val="20"/>
          <w:szCs w:val="20"/>
        </w:rPr>
        <w:t xml:space="preserve"> </w:t>
      </w:r>
      <w:r w:rsidRPr="007807E8">
        <w:rPr>
          <w:rFonts w:ascii="Times New Roman" w:hAnsi="Times New Roman" w:cs="Times New Roman"/>
          <w:sz w:val="20"/>
          <w:szCs w:val="20"/>
        </w:rPr>
        <w:t xml:space="preserve">по </w:t>
      </w:r>
      <w:proofErr w:type="spellStart"/>
      <w:r w:rsidRPr="007807E8">
        <w:rPr>
          <w:rFonts w:ascii="Times New Roman" w:hAnsi="Times New Roman" w:cs="Times New Roman"/>
          <w:sz w:val="20"/>
          <w:szCs w:val="20"/>
        </w:rPr>
        <w:t>Екатеринскому</w:t>
      </w:r>
      <w:proofErr w:type="spellEnd"/>
      <w:r w:rsidRPr="007807E8">
        <w:rPr>
          <w:rFonts w:ascii="Times New Roman" w:hAnsi="Times New Roman" w:cs="Times New Roman"/>
          <w:sz w:val="20"/>
          <w:szCs w:val="20"/>
        </w:rPr>
        <w:t xml:space="preserve"> дворцу</w:t>
      </w:r>
      <w:r w:rsidRPr="007807E8">
        <w:rPr>
          <w:rFonts w:ascii="Times New Roman" w:hAnsi="Times New Roman" w:cs="Times New Roman"/>
          <w:sz w:val="20"/>
          <w:szCs w:val="20"/>
        </w:rPr>
        <w:t xml:space="preserve"> </w:t>
      </w:r>
      <w:r w:rsidRPr="007807E8">
        <w:rPr>
          <w:rFonts w:ascii="Times New Roman" w:hAnsi="Times New Roman" w:cs="Times New Roman"/>
          <w:sz w:val="20"/>
          <w:szCs w:val="20"/>
        </w:rPr>
        <w:t>и парку в Царском Селе</w:t>
      </w:r>
      <w:r w:rsidRPr="007807E8">
        <w:rPr>
          <w:rFonts w:ascii="Times New Roman" w:hAnsi="Times New Roman" w:cs="Times New Roman"/>
          <w:sz w:val="20"/>
          <w:szCs w:val="20"/>
        </w:rPr>
        <w:t xml:space="preserve"> </w:t>
      </w:r>
      <w:r w:rsidRPr="007807E8">
        <w:rPr>
          <w:rFonts w:ascii="Times New Roman" w:hAnsi="Times New Roman" w:cs="Times New Roman"/>
          <w:sz w:val="20"/>
          <w:szCs w:val="20"/>
        </w:rPr>
        <w:t>(Санкт-Петербург)</w:t>
      </w:r>
      <w:r w:rsidRPr="007807E8">
        <w:rPr>
          <w:sz w:val="20"/>
          <w:szCs w:val="20"/>
        </w:rPr>
        <w:t xml:space="preserve"> </w:t>
      </w:r>
      <w:hyperlink r:id="rId12" w:history="1">
        <w:r w:rsidRPr="007807E8">
          <w:rPr>
            <w:rStyle w:val="a3"/>
            <w:rFonts w:ascii="Times New Roman" w:hAnsi="Times New Roman" w:cs="Times New Roman"/>
            <w:sz w:val="20"/>
            <w:szCs w:val="20"/>
          </w:rPr>
          <w:t>https://tzar.ru/objects/ekaterininsky</w:t>
        </w:r>
      </w:hyperlink>
      <w:r w:rsidRPr="007807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0B5A" w:rsidRPr="007807E8" w:rsidRDefault="004E0B5A" w:rsidP="004E0B5A">
      <w:pPr>
        <w:rPr>
          <w:rFonts w:ascii="Times New Roman" w:hAnsi="Times New Roman" w:cs="Times New Roman"/>
          <w:sz w:val="20"/>
          <w:szCs w:val="20"/>
        </w:rPr>
      </w:pPr>
      <w:r w:rsidRPr="007807E8">
        <w:rPr>
          <w:rFonts w:ascii="Times New Roman" w:hAnsi="Times New Roman" w:cs="Times New Roman"/>
          <w:sz w:val="20"/>
          <w:szCs w:val="20"/>
        </w:rPr>
        <w:t xml:space="preserve">Музей-заповедник "Кижи" </w:t>
      </w:r>
      <w:hyperlink r:id="rId13" w:history="1">
        <w:r w:rsidRPr="007807E8">
          <w:rPr>
            <w:rStyle w:val="a3"/>
            <w:rFonts w:ascii="Times New Roman" w:hAnsi="Times New Roman" w:cs="Times New Roman"/>
            <w:sz w:val="20"/>
            <w:szCs w:val="20"/>
          </w:rPr>
          <w:t>http://kizhi.karelia.ru/journey/#kizhi_panorama</w:t>
        </w:r>
      </w:hyperlink>
      <w:r w:rsidRPr="007807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6A5C" w:rsidRPr="007807E8" w:rsidRDefault="00516A5C" w:rsidP="004E0B5A">
      <w:pPr>
        <w:rPr>
          <w:rFonts w:ascii="Times New Roman" w:hAnsi="Times New Roman" w:cs="Times New Roman"/>
          <w:b/>
          <w:sz w:val="20"/>
          <w:szCs w:val="20"/>
        </w:rPr>
      </w:pPr>
      <w:r w:rsidRPr="007807E8">
        <w:rPr>
          <w:rFonts w:ascii="Times New Roman" w:hAnsi="Times New Roman" w:cs="Times New Roman"/>
          <w:b/>
          <w:sz w:val="20"/>
          <w:szCs w:val="20"/>
        </w:rPr>
        <w:t>МУЗЕИ ТЕХНИКИ</w:t>
      </w:r>
    </w:p>
    <w:p w:rsidR="00516A5C" w:rsidRPr="007807E8" w:rsidRDefault="00516A5C" w:rsidP="004E0B5A">
      <w:pPr>
        <w:rPr>
          <w:rFonts w:ascii="Times New Roman" w:hAnsi="Times New Roman" w:cs="Times New Roman"/>
          <w:sz w:val="20"/>
          <w:szCs w:val="20"/>
        </w:rPr>
      </w:pPr>
      <w:r w:rsidRPr="007807E8">
        <w:rPr>
          <w:rFonts w:ascii="Times New Roman" w:hAnsi="Times New Roman" w:cs="Times New Roman"/>
          <w:sz w:val="20"/>
          <w:szCs w:val="20"/>
        </w:rPr>
        <w:t xml:space="preserve">Музей железных дорог России </w:t>
      </w:r>
      <w:hyperlink r:id="rId14" w:history="1">
        <w:r w:rsidR="00456A46" w:rsidRPr="007807E8">
          <w:rPr>
            <w:rStyle w:val="a3"/>
            <w:rFonts w:ascii="Times New Roman" w:hAnsi="Times New Roman" w:cs="Times New Roman"/>
            <w:sz w:val="20"/>
            <w:szCs w:val="20"/>
          </w:rPr>
          <w:t>https://rzd-museum.ru/</w:t>
        </w:r>
      </w:hyperlink>
      <w:r w:rsidR="00456A46" w:rsidRPr="007807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6A46" w:rsidRPr="007807E8" w:rsidRDefault="00456A46" w:rsidP="004E0B5A">
      <w:pPr>
        <w:rPr>
          <w:rFonts w:ascii="Times New Roman" w:hAnsi="Times New Roman" w:cs="Times New Roman"/>
          <w:b/>
          <w:sz w:val="20"/>
          <w:szCs w:val="20"/>
        </w:rPr>
      </w:pPr>
      <w:r w:rsidRPr="007807E8">
        <w:rPr>
          <w:rFonts w:ascii="Times New Roman" w:hAnsi="Times New Roman" w:cs="Times New Roman"/>
          <w:b/>
          <w:sz w:val="20"/>
          <w:szCs w:val="20"/>
        </w:rPr>
        <w:t>ДОКУМЕНТАЛЬНЫЕ ФИЛЬМЫ</w:t>
      </w:r>
    </w:p>
    <w:p w:rsidR="00E05521" w:rsidRPr="007807E8" w:rsidRDefault="00E05521" w:rsidP="004E0B5A">
      <w:pPr>
        <w:rPr>
          <w:rFonts w:ascii="Times New Roman" w:hAnsi="Times New Roman" w:cs="Times New Roman"/>
          <w:sz w:val="20"/>
          <w:szCs w:val="20"/>
        </w:rPr>
      </w:pPr>
      <w:r w:rsidRPr="007807E8">
        <w:rPr>
          <w:rFonts w:ascii="Times New Roman" w:hAnsi="Times New Roman" w:cs="Times New Roman"/>
          <w:sz w:val="20"/>
          <w:szCs w:val="20"/>
        </w:rPr>
        <w:t xml:space="preserve">BBC. Ребятам о </w:t>
      </w:r>
      <w:proofErr w:type="gramStart"/>
      <w:r w:rsidRPr="007807E8">
        <w:rPr>
          <w:rFonts w:ascii="Times New Roman" w:hAnsi="Times New Roman" w:cs="Times New Roman"/>
          <w:sz w:val="20"/>
          <w:szCs w:val="20"/>
        </w:rPr>
        <w:t>зверятах</w:t>
      </w:r>
      <w:proofErr w:type="gramEnd"/>
      <w:r w:rsidRPr="007807E8">
        <w:rPr>
          <w:rFonts w:ascii="Times New Roman" w:hAnsi="Times New Roman" w:cs="Times New Roman"/>
          <w:sz w:val="20"/>
          <w:szCs w:val="20"/>
        </w:rPr>
        <w:t xml:space="preserve">  </w:t>
      </w:r>
      <w:hyperlink r:id="rId15" w:history="1">
        <w:r w:rsidRPr="007807E8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https://www.youtube.com/watch?v=D0L_ke6XpNA&amp;feature=emb_title</w:t>
        </w:r>
      </w:hyperlink>
      <w:r w:rsidRPr="007807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521" w:rsidRPr="007807E8" w:rsidRDefault="00E05521" w:rsidP="004E0B5A">
      <w:pPr>
        <w:rPr>
          <w:rFonts w:ascii="Times New Roman" w:hAnsi="Times New Roman" w:cs="Times New Roman"/>
          <w:sz w:val="20"/>
          <w:szCs w:val="20"/>
        </w:rPr>
      </w:pPr>
      <w:r w:rsidRPr="007807E8">
        <w:rPr>
          <w:rFonts w:ascii="Times New Roman" w:hAnsi="Times New Roman" w:cs="Times New Roman"/>
          <w:sz w:val="20"/>
          <w:szCs w:val="20"/>
        </w:rPr>
        <w:t xml:space="preserve">Познавательные фильмы </w:t>
      </w:r>
      <w:hyperlink r:id="rId16" w:history="1">
        <w:r w:rsidRPr="007807E8">
          <w:rPr>
            <w:rStyle w:val="a3"/>
            <w:rFonts w:ascii="Times New Roman" w:hAnsi="Times New Roman" w:cs="Times New Roman"/>
            <w:sz w:val="20"/>
            <w:szCs w:val="20"/>
          </w:rPr>
          <w:t>https://peremena.media/10-nauchnyh-filmov-dlya-detei/</w:t>
        </w:r>
      </w:hyperlink>
      <w:r w:rsidRPr="007807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521" w:rsidRPr="007807E8" w:rsidRDefault="00E05521" w:rsidP="004E0B5A">
      <w:pPr>
        <w:rPr>
          <w:rFonts w:ascii="Times New Roman" w:hAnsi="Times New Roman" w:cs="Times New Roman"/>
          <w:sz w:val="20"/>
          <w:szCs w:val="20"/>
        </w:rPr>
      </w:pPr>
      <w:r w:rsidRPr="007807E8">
        <w:rPr>
          <w:rFonts w:ascii="Times New Roman" w:hAnsi="Times New Roman" w:cs="Times New Roman"/>
          <w:sz w:val="20"/>
          <w:szCs w:val="20"/>
        </w:rPr>
        <w:t xml:space="preserve">Фильмы по литературным произведениям </w:t>
      </w:r>
      <w:hyperlink r:id="rId17" w:history="1">
        <w:r w:rsidR="007807E8" w:rsidRPr="007807E8">
          <w:rPr>
            <w:rStyle w:val="a3"/>
            <w:rFonts w:ascii="Times New Roman" w:hAnsi="Times New Roman" w:cs="Times New Roman"/>
            <w:sz w:val="20"/>
            <w:szCs w:val="20"/>
          </w:rPr>
          <w:t>https://www.kino-teatr.ru/blog/y2015/10-11/714/</w:t>
        </w:r>
      </w:hyperlink>
      <w:r w:rsidR="007807E8" w:rsidRPr="007807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6A46" w:rsidRPr="007807E8" w:rsidRDefault="00E05521" w:rsidP="004E0B5A">
      <w:pPr>
        <w:rPr>
          <w:rFonts w:ascii="Times New Roman" w:hAnsi="Times New Roman" w:cs="Times New Roman"/>
          <w:b/>
          <w:sz w:val="20"/>
          <w:szCs w:val="20"/>
        </w:rPr>
      </w:pPr>
      <w:r w:rsidRPr="007807E8">
        <w:rPr>
          <w:rFonts w:ascii="Times New Roman" w:hAnsi="Times New Roman" w:cs="Times New Roman"/>
          <w:b/>
          <w:sz w:val="20"/>
          <w:szCs w:val="20"/>
        </w:rPr>
        <w:t>ЭТО ИНТЕРЕСНО</w:t>
      </w:r>
    </w:p>
    <w:p w:rsidR="007807E8" w:rsidRPr="007807E8" w:rsidRDefault="007807E8" w:rsidP="004E0B5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807E8">
        <w:rPr>
          <w:rFonts w:ascii="Times New Roman" w:hAnsi="Times New Roman" w:cs="Times New Roman"/>
          <w:sz w:val="20"/>
          <w:szCs w:val="20"/>
        </w:rPr>
        <w:t>Смешарики</w:t>
      </w:r>
      <w:proofErr w:type="spellEnd"/>
      <w:r w:rsidRPr="007807E8">
        <w:rPr>
          <w:rFonts w:ascii="Times New Roman" w:hAnsi="Times New Roman" w:cs="Times New Roman"/>
          <w:sz w:val="20"/>
          <w:szCs w:val="20"/>
        </w:rPr>
        <w:t xml:space="preserve">: Азбука безопасности </w:t>
      </w:r>
      <w:hyperlink r:id="rId18" w:history="1">
        <w:r w:rsidRPr="007807E8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https://www.youtube.com/watch?v=GOudRLTtYHY</w:t>
        </w:r>
      </w:hyperlink>
    </w:p>
    <w:p w:rsidR="007807E8" w:rsidRPr="007807E8" w:rsidRDefault="007807E8" w:rsidP="004E0B5A">
      <w:pPr>
        <w:rPr>
          <w:rFonts w:ascii="Times New Roman" w:hAnsi="Times New Roman" w:cs="Times New Roman"/>
          <w:sz w:val="20"/>
          <w:szCs w:val="20"/>
        </w:rPr>
      </w:pPr>
      <w:r w:rsidRPr="007807E8">
        <w:rPr>
          <w:rFonts w:ascii="Times New Roman" w:hAnsi="Times New Roman" w:cs="Times New Roman"/>
          <w:sz w:val="20"/>
          <w:szCs w:val="20"/>
        </w:rPr>
        <w:t xml:space="preserve">Физическая культура с Центром патриотического воспитания и школьного спорта </w:t>
      </w:r>
      <w:hyperlink r:id="rId19" w:history="1">
        <w:r w:rsidRPr="00355173">
          <w:rPr>
            <w:rStyle w:val="a3"/>
            <w:rFonts w:ascii="Times New Roman" w:hAnsi="Times New Roman" w:cs="Times New Roman"/>
            <w:sz w:val="20"/>
            <w:szCs w:val="20"/>
          </w:rPr>
          <w:t>https://www.instagram.com/patriot.sport.centre/</w:t>
        </w:r>
      </w:hyperlink>
    </w:p>
    <w:p w:rsidR="007807E8" w:rsidRDefault="007807E8" w:rsidP="004E0B5A">
      <w:pPr>
        <w:rPr>
          <w:rFonts w:ascii="Times New Roman" w:hAnsi="Times New Roman" w:cs="Times New Roman"/>
          <w:sz w:val="20"/>
          <w:szCs w:val="20"/>
        </w:rPr>
      </w:pPr>
      <w:r w:rsidRPr="007807E8">
        <w:rPr>
          <w:rFonts w:ascii="Times New Roman" w:hAnsi="Times New Roman" w:cs="Times New Roman"/>
          <w:sz w:val="20"/>
          <w:szCs w:val="20"/>
        </w:rPr>
        <w:t xml:space="preserve">Разные театры и музеи, которые теперь работают </w:t>
      </w:r>
      <w:proofErr w:type="spellStart"/>
      <w:r w:rsidRPr="007807E8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20" w:history="1">
        <w:r w:rsidRPr="00355173">
          <w:rPr>
            <w:rStyle w:val="a3"/>
            <w:rFonts w:ascii="Times New Roman" w:hAnsi="Times New Roman" w:cs="Times New Roman"/>
            <w:sz w:val="20"/>
            <w:szCs w:val="20"/>
          </w:rPr>
          <w:t>https://www.culture.ru/news/255561/10-krupneishikh-teatrov-i-muzeev-kotorye-teper-rabotayut-onlain</w:t>
        </w:r>
      </w:hyperlink>
    </w:p>
    <w:p w:rsidR="007807E8" w:rsidRDefault="007807E8" w:rsidP="004E0B5A">
      <w:pPr>
        <w:rPr>
          <w:rFonts w:ascii="Times New Roman" w:hAnsi="Times New Roman" w:cs="Times New Roman"/>
          <w:sz w:val="20"/>
          <w:szCs w:val="20"/>
        </w:rPr>
      </w:pPr>
    </w:p>
    <w:p w:rsidR="00BB541A" w:rsidRPr="004E0B5A" w:rsidRDefault="00BB541A" w:rsidP="004E0B5A">
      <w:pPr>
        <w:rPr>
          <w:rFonts w:ascii="Times New Roman" w:hAnsi="Times New Roman" w:cs="Times New Roman"/>
        </w:rPr>
      </w:pPr>
    </w:p>
    <w:sectPr w:rsidR="00BB541A" w:rsidRPr="004E0B5A" w:rsidSect="00BB541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E0B5A"/>
    <w:rsid w:val="000E2873"/>
    <w:rsid w:val="00456A46"/>
    <w:rsid w:val="004E0B5A"/>
    <w:rsid w:val="00516A5C"/>
    <w:rsid w:val="007807E8"/>
    <w:rsid w:val="008C665F"/>
    <w:rsid w:val="00BB541A"/>
    <w:rsid w:val="00E0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B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stg" TargetMode="External"/><Relationship Id="rId13" Type="http://schemas.openxmlformats.org/officeDocument/2006/relationships/hyperlink" Target="http://kizhi.karelia.ru/journey/#kizhi_panorama" TargetMode="External"/><Relationship Id="rId18" Type="http://schemas.openxmlformats.org/officeDocument/2006/relationships/hyperlink" Target="https://www.youtube.com/watch?v=GOudRLTtYH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irtual.rusmuseumvrm.ru/" TargetMode="External"/><Relationship Id="rId12" Type="http://schemas.openxmlformats.org/officeDocument/2006/relationships/hyperlink" Target="https://tzar.ru/objects/ekaterininsky" TargetMode="External"/><Relationship Id="rId17" Type="http://schemas.openxmlformats.org/officeDocument/2006/relationships/hyperlink" Target="https://www.kino-teatr.ru/blog/y2015/10-11/71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eremena.media/10-nauchnyh-filmov-dlya-detei/" TargetMode="External"/><Relationship Id="rId20" Type="http://schemas.openxmlformats.org/officeDocument/2006/relationships/hyperlink" Target="https://www.culture.ru/news/255561/10-krupneishikh-teatrov-i-muzeev-kotorye-teper-rabotayut-onlai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VLLHoj91lBRBJY_4EEG" TargetMode="External"/><Relationship Id="rId11" Type="http://schemas.openxmlformats.org/officeDocument/2006/relationships/hyperlink" Target="https://peterhofmuseum.ru/about/tour" TargetMode="External"/><Relationship Id="rId5" Type="http://schemas.openxmlformats.org/officeDocument/2006/relationships/hyperlink" Target="https://bit.ly/33nCpQg" TargetMode="External"/><Relationship Id="rId15" Type="http://schemas.openxmlformats.org/officeDocument/2006/relationships/hyperlink" Target="https://www.youtube.com/watch?v=D0L_ke6XpNA&amp;feature=emb_title" TargetMode="External"/><Relationship Id="rId10" Type="http://schemas.openxmlformats.org/officeDocument/2006/relationships/hyperlink" Target="http://www.darwinmuseum.ru/blog?theme=1" TargetMode="External"/><Relationship Id="rId19" Type="http://schemas.openxmlformats.org/officeDocument/2006/relationships/hyperlink" Target="https://www.instagram.com/patriot.sport.centre/" TargetMode="External"/><Relationship Id="rId4" Type="http://schemas.openxmlformats.org/officeDocument/2006/relationships/hyperlink" Target="https://www.youtube.com/user/bolshoi" TargetMode="External"/><Relationship Id="rId9" Type="http://schemas.openxmlformats.org/officeDocument/2006/relationships/hyperlink" Target="https://www.virtual.arts-museum.ru/" TargetMode="External"/><Relationship Id="rId14" Type="http://schemas.openxmlformats.org/officeDocument/2006/relationships/hyperlink" Target="https://rzd-museum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2020-04-01T16:05:00Z</dcterms:created>
  <dcterms:modified xsi:type="dcterms:W3CDTF">2020-04-01T16:55:00Z</dcterms:modified>
</cp:coreProperties>
</file>